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5D3BA" w14:textId="77777777" w:rsidR="00CF7931" w:rsidRDefault="00CF7931" w:rsidP="00CF793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Потребитель!</w:t>
      </w:r>
    </w:p>
    <w:p w14:paraId="41286461" w14:textId="77777777" w:rsidR="00CF7931" w:rsidRDefault="00CF7931" w:rsidP="00CF793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9FC6F6" w14:textId="18E41461" w:rsidR="00CF7931" w:rsidRDefault="00CF7931" w:rsidP="00CF79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благодарим Вас за сотрудничество и у</w:t>
      </w:r>
      <w:r w:rsidRPr="00330819">
        <w:rPr>
          <w:rFonts w:ascii="Times New Roman" w:hAnsi="Times New Roman" w:cs="Times New Roman"/>
          <w:sz w:val="28"/>
          <w:szCs w:val="28"/>
        </w:rPr>
        <w:t xml:space="preserve">ведомляем о том, что в </w:t>
      </w:r>
      <w:r w:rsidR="00A45F76">
        <w:rPr>
          <w:rFonts w:ascii="Times New Roman" w:hAnsi="Times New Roman" w:cs="Times New Roman"/>
          <w:sz w:val="28"/>
          <w:szCs w:val="28"/>
        </w:rPr>
        <w:t>АО</w:t>
      </w:r>
      <w:r w:rsidRPr="00330819">
        <w:rPr>
          <w:rFonts w:ascii="Times New Roman" w:hAnsi="Times New Roman" w:cs="Times New Roman"/>
          <w:sz w:val="28"/>
          <w:szCs w:val="28"/>
        </w:rPr>
        <w:t xml:space="preserve"> «</w:t>
      </w:r>
      <w:r w:rsidR="00A45F76">
        <w:rPr>
          <w:rFonts w:ascii="Times New Roman" w:hAnsi="Times New Roman" w:cs="Times New Roman"/>
          <w:sz w:val="28"/>
          <w:szCs w:val="28"/>
        </w:rPr>
        <w:t>ПРО ТКО</w:t>
      </w:r>
      <w:r w:rsidRPr="00330819">
        <w:rPr>
          <w:rFonts w:ascii="Times New Roman" w:hAnsi="Times New Roman" w:cs="Times New Roman"/>
          <w:sz w:val="28"/>
          <w:szCs w:val="28"/>
        </w:rPr>
        <w:t>» реализована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0819">
        <w:rPr>
          <w:rFonts w:ascii="Times New Roman" w:hAnsi="Times New Roman" w:cs="Times New Roman"/>
          <w:sz w:val="28"/>
          <w:szCs w:val="28"/>
        </w:rPr>
        <w:t>возможность обмена первичными документами посредством системы электронного документооборота</w:t>
      </w:r>
      <w:r>
        <w:rPr>
          <w:rFonts w:ascii="Times New Roman" w:hAnsi="Times New Roman" w:cs="Times New Roman"/>
          <w:sz w:val="28"/>
          <w:szCs w:val="28"/>
        </w:rPr>
        <w:t xml:space="preserve"> (далее - ЭДО)</w:t>
      </w:r>
      <w:r w:rsidRPr="0033081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DA0B086" w14:textId="00EE89C9" w:rsidR="00CF7931" w:rsidRDefault="00CF7931" w:rsidP="00CF79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Вам получать счета, акты, договоры и другие документы в электронном виде. Передача документов осуществляется с соблюдением всех требований законодательства через аккред</w:t>
      </w:r>
      <w:r w:rsidRPr="0033081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тованных ФНС РФ операторов ЭДО. Документы,</w:t>
      </w:r>
      <w:r w:rsidRPr="00330819">
        <w:rPr>
          <w:rFonts w:ascii="Times New Roman" w:hAnsi="Times New Roman" w:cs="Times New Roman"/>
          <w:sz w:val="28"/>
          <w:szCs w:val="28"/>
        </w:rPr>
        <w:t xml:space="preserve"> подписан</w:t>
      </w:r>
      <w:r>
        <w:rPr>
          <w:rFonts w:ascii="Times New Roman" w:hAnsi="Times New Roman" w:cs="Times New Roman"/>
          <w:sz w:val="28"/>
          <w:szCs w:val="28"/>
        </w:rPr>
        <w:t xml:space="preserve">ные </w:t>
      </w:r>
      <w:r w:rsidRPr="00330819">
        <w:rPr>
          <w:rFonts w:ascii="Times New Roman" w:hAnsi="Times New Roman" w:cs="Times New Roman"/>
          <w:sz w:val="28"/>
          <w:szCs w:val="28"/>
        </w:rPr>
        <w:t>квалифицированной электронной подпис</w:t>
      </w:r>
      <w:r>
        <w:rPr>
          <w:rFonts w:ascii="Times New Roman" w:hAnsi="Times New Roman" w:cs="Times New Roman"/>
          <w:sz w:val="28"/>
          <w:szCs w:val="28"/>
        </w:rPr>
        <w:t xml:space="preserve">ью, являются оригиналами, имеют такую же юридическую силу, как и документы, оформленные на бумажных носителях и подписанные собственноручной подписью. </w:t>
      </w:r>
    </w:p>
    <w:p w14:paraId="38A0C066" w14:textId="77777777" w:rsidR="00CF7931" w:rsidRDefault="00CF7931" w:rsidP="00CF79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Электронный документооборот позволяет:</w:t>
      </w:r>
    </w:p>
    <w:p w14:paraId="0A01D9FB" w14:textId="16F29CF7" w:rsidR="00CF7931" w:rsidRPr="009B35FE" w:rsidRDefault="00CF7931" w:rsidP="00CF7931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полностью отказаться от документов в бумажном виде. </w:t>
      </w:r>
    </w:p>
    <w:p w14:paraId="04142C42" w14:textId="694BAB2C" w:rsidR="00CF7931" w:rsidRDefault="00CF7931" w:rsidP="00CF79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сэкономить до 80% издержек на формирование, доставку, обработку и хранение документов</w:t>
      </w:r>
      <w:r w:rsidR="00A45F76">
        <w:rPr>
          <w:rFonts w:ascii="Times New Roman" w:hAnsi="Times New Roman" w:cs="Times New Roman"/>
          <w:sz w:val="28"/>
          <w:szCs w:val="28"/>
        </w:rPr>
        <w:t>;</w:t>
      </w:r>
      <w:r w:rsidRPr="00D914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F28AB0" w14:textId="77777777" w:rsidR="00CF7931" w:rsidRDefault="00CF7931" w:rsidP="00CF79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входящие документы в ЭДО бесплатны;</w:t>
      </w:r>
    </w:p>
    <w:p w14:paraId="37BF49F2" w14:textId="77777777" w:rsidR="00CF7931" w:rsidRDefault="00CF7931" w:rsidP="00CF79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отправлять документы с гарантией доставки до получателя;</w:t>
      </w:r>
    </w:p>
    <w:p w14:paraId="408491BF" w14:textId="77777777" w:rsidR="00CF7931" w:rsidRDefault="00CF7931" w:rsidP="00CF79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контролировать статусы по документам: отправлен/получен/подписан.</w:t>
      </w:r>
    </w:p>
    <w:p w14:paraId="38D81525" w14:textId="77777777" w:rsidR="00CF7931" w:rsidRDefault="00CF7931" w:rsidP="00CF79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ЭДО значительно ускоряет расчеты и делает взаимодействие между компаниями прозрачным и оперативным.</w:t>
      </w:r>
    </w:p>
    <w:p w14:paraId="54AFEE3A" w14:textId="07E188AA" w:rsidR="00CF7931" w:rsidRDefault="00CF7931" w:rsidP="00CF79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37E">
        <w:rPr>
          <w:rFonts w:ascii="Times New Roman" w:hAnsi="Times New Roman" w:cs="Times New Roman"/>
          <w:sz w:val="28"/>
          <w:szCs w:val="28"/>
        </w:rPr>
        <w:t xml:space="preserve">В качестве </w:t>
      </w:r>
      <w:r>
        <w:rPr>
          <w:rFonts w:ascii="Times New Roman" w:hAnsi="Times New Roman" w:cs="Times New Roman"/>
          <w:sz w:val="28"/>
          <w:szCs w:val="28"/>
        </w:rPr>
        <w:t>систем</w:t>
      </w:r>
      <w:r w:rsidRPr="0078737E">
        <w:rPr>
          <w:rFonts w:ascii="Times New Roman" w:hAnsi="Times New Roman" w:cs="Times New Roman"/>
          <w:sz w:val="28"/>
          <w:szCs w:val="28"/>
        </w:rPr>
        <w:t xml:space="preserve"> ЭДО, наша организация использует «</w:t>
      </w:r>
      <w:proofErr w:type="spellStart"/>
      <w:r w:rsidRPr="00A45F76">
        <w:rPr>
          <w:rFonts w:ascii="Times New Roman" w:hAnsi="Times New Roman" w:cs="Times New Roman"/>
          <w:b/>
          <w:bCs/>
          <w:sz w:val="28"/>
          <w:szCs w:val="28"/>
        </w:rPr>
        <w:t>Диадок</w:t>
      </w:r>
      <w:proofErr w:type="spellEnd"/>
      <w:r w:rsidRPr="0078737E">
        <w:rPr>
          <w:rFonts w:ascii="Times New Roman" w:hAnsi="Times New Roman" w:cs="Times New Roman"/>
          <w:sz w:val="28"/>
          <w:szCs w:val="28"/>
        </w:rPr>
        <w:t>» компании АО «ПФ «СКБ Контур», «</w:t>
      </w:r>
      <w:r w:rsidRPr="00950E9D">
        <w:rPr>
          <w:rFonts w:ascii="Times New Roman" w:hAnsi="Times New Roman" w:cs="Times New Roman"/>
          <w:b/>
          <w:bCs/>
          <w:sz w:val="28"/>
          <w:szCs w:val="28"/>
        </w:rPr>
        <w:t>СБИС</w:t>
      </w:r>
      <w:r w:rsidRPr="0078737E">
        <w:rPr>
          <w:rFonts w:ascii="Times New Roman" w:hAnsi="Times New Roman" w:cs="Times New Roman"/>
          <w:sz w:val="28"/>
          <w:szCs w:val="28"/>
        </w:rPr>
        <w:t>» ООО «Компания «Тензор</w:t>
      </w:r>
      <w:proofErr w:type="gramStart"/>
      <w:r w:rsidRPr="0078737E">
        <w:rPr>
          <w:rFonts w:ascii="Times New Roman" w:hAnsi="Times New Roman" w:cs="Times New Roman"/>
          <w:sz w:val="28"/>
          <w:szCs w:val="28"/>
        </w:rPr>
        <w:t>»</w:t>
      </w:r>
      <w:r w:rsidR="00950E9D">
        <w:rPr>
          <w:rFonts w:ascii="Times New Roman" w:hAnsi="Times New Roman" w:cs="Times New Roman"/>
          <w:sz w:val="28"/>
          <w:szCs w:val="28"/>
        </w:rPr>
        <w:t>,      «</w:t>
      </w:r>
      <w:proofErr w:type="gramEnd"/>
      <w:r w:rsidR="00950E9D" w:rsidRPr="00950E9D">
        <w:rPr>
          <w:rFonts w:ascii="Times New Roman" w:hAnsi="Times New Roman" w:cs="Times New Roman"/>
          <w:b/>
          <w:bCs/>
          <w:sz w:val="28"/>
          <w:szCs w:val="28"/>
        </w:rPr>
        <w:t>1С-ЭДО</w:t>
      </w:r>
      <w:r w:rsidR="00950E9D">
        <w:rPr>
          <w:rFonts w:ascii="Times New Roman" w:hAnsi="Times New Roman" w:cs="Times New Roman"/>
          <w:sz w:val="28"/>
          <w:szCs w:val="28"/>
        </w:rPr>
        <w:t>» АО «Калуга-Астрал»</w:t>
      </w:r>
      <w:r>
        <w:rPr>
          <w:rFonts w:ascii="Times New Roman" w:hAnsi="Times New Roman" w:cs="Times New Roman"/>
          <w:sz w:val="28"/>
          <w:szCs w:val="28"/>
        </w:rPr>
        <w:t>. Возможна работа и с другими крупным операторами ЭДО по роумингу.</w:t>
      </w:r>
    </w:p>
    <w:p w14:paraId="0E6411E3" w14:textId="7ACDEF54" w:rsidR="00950E9D" w:rsidRDefault="00950E9D" w:rsidP="00CF79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необходимости, возможно подписание Соглашения об ЭДО.</w:t>
      </w:r>
    </w:p>
    <w:p w14:paraId="0838C8A7" w14:textId="72448DD0" w:rsidR="00CF7931" w:rsidRPr="0078737E" w:rsidRDefault="00CF7931" w:rsidP="00CF79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73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принятом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Вами </w:t>
      </w:r>
      <w:r w:rsidRPr="0078737E">
        <w:rPr>
          <w:rFonts w:ascii="Times New Roman" w:hAnsi="Times New Roman" w:cs="Times New Roman"/>
          <w:color w:val="000000" w:themeColor="text1"/>
          <w:sz w:val="28"/>
          <w:szCs w:val="28"/>
        </w:rPr>
        <w:t>решении по работе с документами через ЭДО или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873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необходимости </w:t>
      </w:r>
      <w:r w:rsidRPr="0078737E"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 дополнительной информации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873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просим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направить </w:t>
      </w:r>
      <w:r w:rsidRPr="0078737E">
        <w:rPr>
          <w:rFonts w:ascii="Times New Roman" w:hAnsi="Times New Roman" w:cs="Times New Roman"/>
          <w:color w:val="000000" w:themeColor="text1"/>
          <w:sz w:val="28"/>
          <w:szCs w:val="28"/>
        </w:rPr>
        <w:t>сообщ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ение</w:t>
      </w:r>
      <w:r w:rsidRPr="007873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электронной почте </w:t>
      </w:r>
      <w:hyperlink r:id="rId5" w:history="1">
        <w:r w:rsidRPr="0078737E">
          <w:rPr>
            <w:rStyle w:val="ac"/>
            <w:rFonts w:ascii="Times New Roman" w:hAnsi="Times New Roman" w:cs="Times New Roman"/>
            <w:sz w:val="28"/>
            <w:szCs w:val="28"/>
          </w:rPr>
          <w:t>info@te-perm.ru</w:t>
        </w:r>
      </w:hyperlink>
      <w:r w:rsidRPr="007873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81359B8" w14:textId="77777777" w:rsidR="00845D03" w:rsidRDefault="00845D03"/>
    <w:sectPr w:rsidR="00845D03" w:rsidSect="00C565DF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931"/>
    <w:rsid w:val="005C7181"/>
    <w:rsid w:val="006412C3"/>
    <w:rsid w:val="00845D03"/>
    <w:rsid w:val="00950E9D"/>
    <w:rsid w:val="00A45F76"/>
    <w:rsid w:val="00C565DF"/>
    <w:rsid w:val="00CF7931"/>
    <w:rsid w:val="00F0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C00E7"/>
  <w15:chartTrackingRefBased/>
  <w15:docId w15:val="{E3435B37-E76B-47CE-AFD1-79701FA0F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931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F793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93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93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93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93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93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93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93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93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79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F79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F79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F793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793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793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F793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F793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F793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F79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F79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793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F79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F7931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F793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F7931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CF793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F79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F793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F7931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CF7931"/>
    <w:rPr>
      <w:color w:val="467886" w:themeColor="hyperlink"/>
      <w:u w:val="single"/>
    </w:rPr>
  </w:style>
  <w:style w:type="character" w:styleId="ad">
    <w:name w:val="Strong"/>
    <w:basedOn w:val="a0"/>
    <w:uiPriority w:val="22"/>
    <w:qFormat/>
    <w:rsid w:val="00CF79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nfo@te-per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DCFC8-2D16-43D0-87FE-0E609AB23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 Александр Владимирович</dc:creator>
  <cp:keywords/>
  <dc:description/>
  <cp:lastModifiedBy>Власов Александр Владимирович</cp:lastModifiedBy>
  <cp:revision>4</cp:revision>
  <dcterms:created xsi:type="dcterms:W3CDTF">2025-08-18T05:43:00Z</dcterms:created>
  <dcterms:modified xsi:type="dcterms:W3CDTF">2025-08-18T08:40:00Z</dcterms:modified>
</cp:coreProperties>
</file>