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66" w:type="dxa"/>
        <w:tblLook w:val="04A0" w:firstRow="1" w:lastRow="0" w:firstColumn="1" w:lastColumn="0" w:noHBand="0" w:noVBand="1"/>
      </w:tblPr>
      <w:tblGrid>
        <w:gridCol w:w="4678"/>
        <w:gridCol w:w="1011"/>
        <w:gridCol w:w="548"/>
        <w:gridCol w:w="1825"/>
        <w:gridCol w:w="1010"/>
        <w:gridCol w:w="119"/>
        <w:gridCol w:w="1574"/>
        <w:gridCol w:w="89"/>
        <w:gridCol w:w="236"/>
        <w:gridCol w:w="1976"/>
      </w:tblGrid>
      <w:tr w:rsidR="00967E32" w:rsidRPr="00967E32" w14:paraId="31344504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11B6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</w:p>
        </w:tc>
      </w:tr>
      <w:tr w:rsidR="00967E32" w:rsidRPr="00967E32" w14:paraId="1F5901D4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726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заключение договора/контракта (нужное подчеркнуть) на оказание услуг по обращению с ТКО</w:t>
            </w:r>
          </w:p>
        </w:tc>
      </w:tr>
      <w:tr w:rsidR="00967E32" w:rsidRPr="00967E32" w14:paraId="49588FAC" w14:textId="77777777" w:rsidTr="00E022F0">
        <w:trPr>
          <w:trHeight w:val="9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7EEE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4889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BB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0BC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7EA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BBE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B5E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7135BC7C" w14:textId="77777777" w:rsidTr="00563405">
        <w:trPr>
          <w:gridAfter w:val="3"/>
          <w:wAfter w:w="2301" w:type="dxa"/>
          <w:trHeight w:val="32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8CA6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ЮЛ или ФЛ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1083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6C52945" w14:textId="77777777" w:rsidTr="00E022F0">
        <w:trPr>
          <w:gridAfter w:val="3"/>
          <w:wAfter w:w="2301" w:type="dxa"/>
          <w:trHeight w:val="28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CE75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ОГРН, дата внесения в ЕГРЮЛ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2FB71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49B7C76" w14:textId="77777777" w:rsidTr="00E022F0">
        <w:trPr>
          <w:gridAfter w:val="3"/>
          <w:wAfter w:w="2301" w:type="dxa"/>
          <w:trHeight w:val="29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D026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2D89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F23A91C" w14:textId="77777777" w:rsidTr="00E022F0">
        <w:trPr>
          <w:gridAfter w:val="3"/>
          <w:wAfter w:w="2301" w:type="dxa"/>
          <w:trHeight w:val="2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2746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8CD2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4CFE7E6" w14:textId="77777777" w:rsidTr="00E022F0">
        <w:trPr>
          <w:gridAfter w:val="3"/>
          <w:wAfter w:w="2301" w:type="dxa"/>
          <w:trHeight w:val="94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B83B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(с обязательным указанием индекса)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9F16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967E32" w:rsidRPr="00967E32" w14:paraId="12A91F65" w14:textId="77777777" w:rsidTr="00E022F0">
        <w:trPr>
          <w:gridAfter w:val="3"/>
          <w:wAfter w:w="2301" w:type="dxa"/>
          <w:trHeight w:val="40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1B5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9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967E32" w:rsidRPr="00967E32" w14:paraId="7E6AC8EA" w14:textId="77777777" w:rsidTr="00E022F0">
        <w:trPr>
          <w:gridAfter w:val="3"/>
          <w:wAfter w:w="2301" w:type="dxa"/>
          <w:trHeight w:val="63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282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8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F3E6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425A0F01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AAB9BC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3D8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</w:p>
        </w:tc>
        <w:tc>
          <w:tcPr>
            <w:tcW w:w="507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97B3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BC5E5D2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1F25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F7A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AB74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12901F46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3991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3B8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AB0D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E1C5975" w14:textId="77777777" w:rsidTr="00E022F0">
        <w:trPr>
          <w:gridAfter w:val="3"/>
          <w:wAfter w:w="2301" w:type="dxa"/>
          <w:trHeight w:val="40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C861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1DD88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A135C7E" w14:textId="77777777" w:rsidTr="00E022F0">
        <w:trPr>
          <w:gridAfter w:val="3"/>
          <w:wAfter w:w="2301" w:type="dxa"/>
          <w:trHeight w:val="45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0E06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C16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0B10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4F8A46FB" w14:textId="77777777" w:rsidTr="00E022F0">
        <w:trPr>
          <w:gridAfter w:val="3"/>
          <w:wAfter w:w="2301" w:type="dxa"/>
          <w:trHeight w:val="25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FB2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3F06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6FCF1D4" w14:textId="77777777" w:rsidTr="00E022F0">
        <w:trPr>
          <w:gridAfter w:val="3"/>
          <w:wAfter w:w="2301" w:type="dxa"/>
          <w:trHeight w:val="183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E16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(телефон, e-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8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1EF0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4E464AB" w14:textId="77777777" w:rsidTr="00E022F0">
        <w:trPr>
          <w:gridAfter w:val="3"/>
          <w:wAfter w:w="2301" w:type="dxa"/>
          <w:trHeight w:val="70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5AF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получения документов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выборе ЭДО указать оператора)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D50E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 России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80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3E6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967E32" w:rsidRPr="00967E32" w14:paraId="0DD8708D" w14:textId="77777777" w:rsidTr="00E022F0">
        <w:trPr>
          <w:gridAfter w:val="3"/>
          <w:wAfter w:w="2301" w:type="dxa"/>
          <w:trHeight w:val="40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6A6C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CBA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8C34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1975C" w14:textId="77777777" w:rsidR="00967E32" w:rsidRPr="00967E32" w:rsidRDefault="00967E32" w:rsidP="00967E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7B7B5CE" w14:textId="77777777" w:rsidTr="0012010F">
        <w:trPr>
          <w:gridAfter w:val="3"/>
          <w:wAfter w:w="2301" w:type="dxa"/>
          <w:trHeight w:val="79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6299AE" w14:textId="20B45D9C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Адрес(а) объект(а)-(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="00FB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(ом)-(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осуществляется хозяйственная и (или) иная деятельность</w:t>
            </w:r>
            <w:r w:rsidR="005D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E747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43E" w:rsidRPr="00967E32" w14:paraId="489916A1" w14:textId="77777777" w:rsidTr="0012010F">
        <w:trPr>
          <w:gridAfter w:val="3"/>
          <w:wAfter w:w="2301" w:type="dxa"/>
          <w:trHeight w:val="541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6FC9969" w14:textId="4277DAD3" w:rsidR="00FB143E" w:rsidRPr="00967E32" w:rsidRDefault="00FB143E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Кадастровый номер помещения (указывать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обязательно)</w:t>
            </w:r>
            <w:r w:rsidR="005D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965072" w14:textId="77777777" w:rsidR="00FB143E" w:rsidRPr="00967E32" w:rsidRDefault="00FB143E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D877098" w14:textId="77777777" w:rsidTr="00E022F0">
        <w:trPr>
          <w:gridAfter w:val="3"/>
          <w:wAfter w:w="2301" w:type="dxa"/>
          <w:trHeight w:val="13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C663DE" w14:textId="0B12B07D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виде хозяйственной и (или) иной деятельности, осуществляемой потребителем (по каждому адресу, если виды деятельности на разных адресах отличаются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="005D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23927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71FA868" w14:textId="77777777" w:rsidTr="00563405">
        <w:trPr>
          <w:gridAfter w:val="3"/>
          <w:wAfter w:w="2301" w:type="dxa"/>
          <w:trHeight w:val="55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F778D7" w14:textId="67096B19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показатель</w:t>
            </w:r>
            <w:r w:rsidR="005D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3D999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45F" w:rsidRPr="00967E32" w14:paraId="73FAD826" w14:textId="77777777" w:rsidTr="00E022F0">
        <w:trPr>
          <w:gridAfter w:val="3"/>
          <w:wAfter w:w="2301" w:type="dxa"/>
          <w:trHeight w:val="12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0AE232" w14:textId="6F5E870E" w:rsidR="00C9445F" w:rsidRPr="00967E32" w:rsidRDefault="00C9445F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(01.01.2019, либо по</w:t>
            </w:r>
            <w:r w:rsidR="004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 указанной даты момент возникновения права собственности (иного права) на объект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D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46531" w14:textId="77777777" w:rsidR="00C9445F" w:rsidRPr="00967E32" w:rsidRDefault="00C9445F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0B8482D" w14:textId="77777777" w:rsidTr="00967E32">
        <w:trPr>
          <w:gridAfter w:val="3"/>
          <w:wAfter w:w="2301" w:type="dxa"/>
          <w:trHeight w:val="710"/>
        </w:trPr>
        <w:tc>
          <w:tcPr>
            <w:tcW w:w="10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C9837" w14:textId="2BD81DD8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Заполняется только при наличии </w:t>
            </w:r>
            <w:r w:rsidRPr="00E0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собственной контейнерной площадки,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оборудованной контейнерами.</w:t>
            </w:r>
          </w:p>
        </w:tc>
      </w:tr>
      <w:tr w:rsidR="00967E32" w:rsidRPr="00967E32" w14:paraId="09D0E606" w14:textId="77777777" w:rsidTr="00563405">
        <w:trPr>
          <w:gridAfter w:val="3"/>
          <w:wAfter w:w="2301" w:type="dxa"/>
          <w:trHeight w:val="96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B5CA2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Адрес(а)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соответствии с выпиской из реестра мест (площадок) накопления отходов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911E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2482E400" w14:textId="77777777" w:rsidTr="00E022F0">
        <w:trPr>
          <w:gridAfter w:val="3"/>
          <w:wAfter w:w="2301" w:type="dxa"/>
          <w:trHeight w:val="88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152782" w14:textId="49781D7E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расположения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(пример 54.97158,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73.38318)*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969F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9BAEF9E" w14:textId="77777777" w:rsidTr="00563405">
        <w:trPr>
          <w:gridAfter w:val="3"/>
          <w:wAfter w:w="2301" w:type="dxa"/>
          <w:trHeight w:val="83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71A18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контейнер(а)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указанием количества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F77F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BE2EC63" w14:textId="77777777" w:rsidTr="00E022F0">
        <w:trPr>
          <w:gridAfter w:val="3"/>
          <w:wAfter w:w="2301" w:type="dxa"/>
          <w:trHeight w:val="91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87378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контейнер(а)-(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(с указанием</w:t>
            </w:r>
            <w:r w:rsidRPr="00967E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контейнера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AC3B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97529AA" w14:textId="77777777" w:rsidTr="00E022F0">
        <w:trPr>
          <w:gridAfter w:val="3"/>
          <w:wAfter w:w="2301" w:type="dxa"/>
          <w:trHeight w:val="98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9398E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контейнер(а)-(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(с указанием объема каждого контейнера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E01B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32037C2" w14:textId="77777777" w:rsidTr="00E022F0">
        <w:trPr>
          <w:gridAfter w:val="3"/>
          <w:wAfter w:w="2301" w:type="dxa"/>
          <w:trHeight w:val="163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CC4A95" w14:textId="2BFCA302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вывоза (с указанием конкретных дней недели по каждому адресу контейнерной площадки, в случае отсутствия информации Потребитель соглашается с днями недели</w:t>
            </w:r>
            <w:r w:rsidR="001D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указанными Региональным оператором)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5F837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922B9F5" w14:textId="77777777" w:rsidTr="00E022F0">
        <w:trPr>
          <w:gridAfter w:val="3"/>
          <w:wAfter w:w="2301" w:type="dxa"/>
          <w:trHeight w:val="68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080F5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ответственного за содержание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конетйнерной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0DB1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68AFE68" w14:textId="77777777" w:rsidTr="00E022F0">
        <w:trPr>
          <w:gridAfter w:val="3"/>
          <w:wAfter w:w="2301" w:type="dxa"/>
          <w:trHeight w:val="69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44BE59" w14:textId="27A9D215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ответственного за содержание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конетйнерн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74E12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59760538" w14:textId="77777777" w:rsidTr="00E022F0">
        <w:trPr>
          <w:gridAfter w:val="3"/>
          <w:wAfter w:w="2301" w:type="dxa"/>
          <w:trHeight w:val="53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4E849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контейнер(а)-(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27B0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286DF065" w14:textId="77777777" w:rsidTr="00E022F0">
        <w:trPr>
          <w:gridAfter w:val="3"/>
          <w:wAfter w:w="2301" w:type="dxa"/>
          <w:trHeight w:val="341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B31B1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проезда (приложить)**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35B2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DBD15A3" w14:textId="77777777" w:rsidTr="00E022F0">
        <w:trPr>
          <w:gridAfter w:val="3"/>
          <w:wAfter w:w="2301" w:type="dxa"/>
          <w:trHeight w:val="69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AC0FC3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опознавательных знаков на контейнерах (указать при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наличии)*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560BE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C80B2D7" w14:textId="77777777" w:rsidTr="00E022F0">
        <w:trPr>
          <w:gridAfter w:val="3"/>
          <w:wAfter w:w="2301" w:type="dxa"/>
          <w:trHeight w:val="83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F40C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Пропускной режим (указать контакты вахты, охраны и т.п.), при наличии режима.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C5408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A5029D5" w14:textId="77777777" w:rsidTr="0012010F">
        <w:trPr>
          <w:gridAfter w:val="3"/>
          <w:wAfter w:w="2301" w:type="dxa"/>
          <w:trHeight w:val="660"/>
        </w:trPr>
        <w:tc>
          <w:tcPr>
            <w:tcW w:w="10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9A65E" w14:textId="1D4DC81E" w:rsidR="00967E32" w:rsidRPr="00967E32" w:rsidRDefault="004F3EF2" w:rsidP="00E02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коммерческого учета по договору в соответствии с Постановление Правительства РФ от 24 мая 2024 года № 671 «О коммерческом учете и (или) массы твердых коммунальных отходов»</w:t>
            </w:r>
          </w:p>
        </w:tc>
      </w:tr>
      <w:tr w:rsidR="00967E32" w:rsidRPr="00967E32" w14:paraId="64D4BDB6" w14:textId="77777777" w:rsidTr="00E022F0">
        <w:trPr>
          <w:gridAfter w:val="3"/>
          <w:wAfter w:w="2301" w:type="dxa"/>
          <w:trHeight w:val="16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A760" w14:textId="26AD6C56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№ 1.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норме накопления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EBCEE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2D2F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№ 2.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количеству и объему контейнеров (необходимо предоставить выписку из реестра мест (площадок) накопления </w:t>
            </w:r>
            <w:proofErr w:type="gram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отходов)*</w:t>
            </w:r>
            <w:proofErr w:type="gram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756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460E82C" w14:textId="77777777" w:rsidTr="00E022F0">
        <w:trPr>
          <w:gridAfter w:val="3"/>
          <w:wAfter w:w="2301" w:type="dxa"/>
          <w:trHeight w:val="5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EE72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право лица на подписание договора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69C8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2D41EFD" w14:textId="77777777" w:rsidTr="00E022F0">
        <w:trPr>
          <w:gridAfter w:val="3"/>
          <w:wAfter w:w="2301" w:type="dxa"/>
          <w:trHeight w:val="55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7D21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ФИО лица уполномоченного подписывать договор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3FB7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8D3CCB7" w14:textId="77777777" w:rsidTr="00967E32">
        <w:trPr>
          <w:gridAfter w:val="3"/>
          <w:wAfter w:w="2301" w:type="dxa"/>
          <w:trHeight w:val="420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A04F" w14:textId="181CB765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- заполняется обязательно при выборе учета по договору 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  <w:r w:rsidR="005D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</w:t>
            </w:r>
            <w:r w:rsidR="005D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№2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7E32" w:rsidRPr="00967E32" w14:paraId="660812E0" w14:textId="77777777" w:rsidTr="00967E32">
        <w:trPr>
          <w:gridAfter w:val="3"/>
          <w:wAfter w:w="2301" w:type="dxa"/>
          <w:trHeight w:val="330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76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- пункты необходимые для обязательного заполнения, только для новых контейнерных площадок и внесения изменений в существующие.</w:t>
            </w:r>
          </w:p>
        </w:tc>
      </w:tr>
      <w:tr w:rsidR="00967E32" w:rsidRPr="00967E32" w14:paraId="60A7774E" w14:textId="77777777" w:rsidTr="00967E32">
        <w:trPr>
          <w:gridAfter w:val="3"/>
          <w:wAfter w:w="2301" w:type="dxa"/>
          <w:trHeight w:val="31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03E6" w14:textId="00807728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*** - можно выбрать только при наличии </w:t>
            </w:r>
            <w:r w:rsidR="00E022F0"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КП,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оборудованной контейнерами.</w:t>
            </w:r>
          </w:p>
        </w:tc>
      </w:tr>
      <w:tr w:rsidR="00967E32" w:rsidRPr="00967E32" w14:paraId="33F0B5B9" w14:textId="77777777" w:rsidTr="00E022F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389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B90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EF0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D6D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6373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03D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8A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04ADBF85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771C" w14:textId="2412E464" w:rsidR="00C9445F" w:rsidRPr="005C33A5" w:rsidRDefault="00C9445F" w:rsidP="003E5A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C3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Приложение: документы, подтверждающие право собственности (иное право) на объект </w:t>
            </w:r>
            <w:proofErr w:type="spellStart"/>
            <w:r w:rsidRPr="005C3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отходообразования</w:t>
            </w:r>
            <w:proofErr w:type="spellEnd"/>
            <w:r w:rsidR="005C3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, ПАСПОРТ </w:t>
            </w:r>
            <w:proofErr w:type="gramStart"/>
            <w:r w:rsidR="005C3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ОТХОДОВ .</w:t>
            </w:r>
            <w:proofErr w:type="gramEnd"/>
          </w:p>
          <w:p w14:paraId="286E48AB" w14:textId="77777777" w:rsidR="00C9445F" w:rsidRPr="005C33A5" w:rsidRDefault="00C9445F" w:rsidP="00967E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14:paraId="347842F7" w14:textId="0F86260C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«___» ________________года </w:t>
            </w:r>
            <w:r w:rsidR="00E022F0" w:rsidRP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bookmarkStart w:id="0" w:name="_GoBack"/>
            <w:bookmarkEnd w:id="0"/>
            <w:r w:rsidR="00E022F0" w:rsidRP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</w:t>
            </w:r>
            <w:r w:rsid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="00E022F0" w:rsidRP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___/__________________/</w:t>
            </w:r>
          </w:p>
        </w:tc>
      </w:tr>
      <w:tr w:rsidR="00967E32" w:rsidRPr="00967E32" w14:paraId="0ECECC09" w14:textId="77777777" w:rsidTr="00E022F0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173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19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F05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FD7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DA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C3F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F5E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111CF4" w14:textId="77777777" w:rsidR="00967E32" w:rsidRDefault="00967E32" w:rsidP="00967E32">
      <w:pPr>
        <w:rPr>
          <w:rFonts w:eastAsia="Times New Roman"/>
          <w:b/>
          <w:bCs/>
          <w:lang w:eastAsia="ru-RU"/>
        </w:rPr>
      </w:pPr>
    </w:p>
    <w:sectPr w:rsidR="00967E32" w:rsidSect="00E022F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07216"/>
    <w:multiLevelType w:val="hybridMultilevel"/>
    <w:tmpl w:val="967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15787"/>
    <w:multiLevelType w:val="hybridMultilevel"/>
    <w:tmpl w:val="60C2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27BBF"/>
    <w:multiLevelType w:val="hybridMultilevel"/>
    <w:tmpl w:val="A2C8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33"/>
    <w:rsid w:val="0012010F"/>
    <w:rsid w:val="001D66FA"/>
    <w:rsid w:val="00325D8F"/>
    <w:rsid w:val="003652C4"/>
    <w:rsid w:val="003E5A8E"/>
    <w:rsid w:val="003F24C8"/>
    <w:rsid w:val="004D0273"/>
    <w:rsid w:val="004F3EF2"/>
    <w:rsid w:val="005054AD"/>
    <w:rsid w:val="00563405"/>
    <w:rsid w:val="005C33A5"/>
    <w:rsid w:val="005D7496"/>
    <w:rsid w:val="007D06FD"/>
    <w:rsid w:val="00896B4A"/>
    <w:rsid w:val="00967E32"/>
    <w:rsid w:val="009E6C19"/>
    <w:rsid w:val="00B65DE0"/>
    <w:rsid w:val="00C7068A"/>
    <w:rsid w:val="00C9445F"/>
    <w:rsid w:val="00E022F0"/>
    <w:rsid w:val="00E971F2"/>
    <w:rsid w:val="00EA5B33"/>
    <w:rsid w:val="00EC0A96"/>
    <w:rsid w:val="00FB143E"/>
    <w:rsid w:val="00F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D04B"/>
  <w15:chartTrackingRefBased/>
  <w15:docId w15:val="{84C40F50-A33A-43BD-A767-15D7D31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DE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E0"/>
    <w:pPr>
      <w:ind w:left="720"/>
    </w:pPr>
    <w:rPr>
      <w:rFonts w:ascii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94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Надежда Анатольевна</dc:creator>
  <cp:keywords/>
  <dc:description/>
  <cp:lastModifiedBy>Путилова Римма Фаилевна</cp:lastModifiedBy>
  <cp:revision>3</cp:revision>
  <cp:lastPrinted>2022-08-23T10:52:00Z</cp:lastPrinted>
  <dcterms:created xsi:type="dcterms:W3CDTF">2025-06-11T07:04:00Z</dcterms:created>
  <dcterms:modified xsi:type="dcterms:W3CDTF">2025-06-11T07:05:00Z</dcterms:modified>
</cp:coreProperties>
</file>